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B236E0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r>
        <w:rPr>
          <w:lang w:val="sr-Cyrl-CS"/>
        </w:rPr>
        <w:t>НАРОДНА СКУПШТИНА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36E0" w:rsidRDefault="00B236E0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D2860" w:rsidRDefault="00B236E0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8B053A">
        <w:t>0</w:t>
      </w:r>
      <w:r w:rsidR="0013134E">
        <w:rPr>
          <w:lang w:val="sr-Cyrl-RS"/>
        </w:rPr>
        <w:t>11-</w:t>
      </w:r>
      <w:r w:rsidR="00B94EDF">
        <w:rPr>
          <w:lang w:val="sr-Cyrl-RS"/>
        </w:rPr>
        <w:t>2552</w:t>
      </w:r>
      <w:r w:rsidR="008B053A">
        <w:t>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Pr="00ED2860" w:rsidRDefault="00ED2860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</w:t>
      </w:r>
      <w:r w:rsidR="00B236E0">
        <w:rPr>
          <w:lang w:val="sr-Cyrl-RS"/>
        </w:rPr>
        <w:t>.</w:t>
      </w:r>
      <w:r w:rsidR="00B236E0">
        <w:rPr>
          <w:lang w:val="sr-Cyrl-CS"/>
        </w:rPr>
        <w:t xml:space="preserve"> </w:t>
      </w:r>
      <w:r>
        <w:rPr>
          <w:lang w:val="sr-Cyrl-CS"/>
        </w:rPr>
        <w:t xml:space="preserve">јануар 2020. </w:t>
      </w:r>
      <w:r w:rsidR="00B236E0">
        <w:rPr>
          <w:lang w:val="sr-Cyrl-CS"/>
        </w:rPr>
        <w:t>године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7B5672">
        <w:rPr>
          <w:lang w:val="sr-Cyrl-RS"/>
        </w:rPr>
        <w:t xml:space="preserve"> </w:t>
      </w:r>
      <w:r w:rsidR="00BC21A0">
        <w:rPr>
          <w:lang w:val="sr-Cyrl-RS"/>
        </w:rPr>
        <w:t>20</w:t>
      </w:r>
      <w:r>
        <w:rPr>
          <w:lang w:val="sr-Cyrl-RS"/>
        </w:rPr>
        <w:t xml:space="preserve">. </w:t>
      </w:r>
      <w:r w:rsidR="00BC21A0">
        <w:rPr>
          <w:lang w:val="sr-Cyrl-RS"/>
        </w:rPr>
        <w:t>јануара</w:t>
      </w:r>
      <w:r>
        <w:rPr>
          <w:lang w:val="sr-Cyrl-RS"/>
        </w:rPr>
        <w:t xml:space="preserve"> 20</w:t>
      </w:r>
      <w:r w:rsidR="00BC21A0">
        <w:rPr>
          <w:lang w:val="sr-Cyrl-RS"/>
        </w:rPr>
        <w:t>20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</w:t>
      </w:r>
      <w:r w:rsidR="00943E21" w:rsidRPr="00943E21">
        <w:rPr>
          <w:lang w:val="sr-Cyrl-RS"/>
        </w:rPr>
        <w:t xml:space="preserve"> </w:t>
      </w:r>
      <w:r w:rsidR="00B94EDF">
        <w:rPr>
          <w:rFonts w:eastAsia="Times New Roman"/>
          <w:color w:val="000000"/>
          <w:szCs w:val="24"/>
          <w:lang w:val="sr-Cyrl-RS" w:eastAsia="sr-Cyrl-CS"/>
        </w:rPr>
        <w:t>ПРЕДЛОГ ЗАКОНА О АРХИВСКОЈ ГРАЂИ И АРХИВСКОЈ ДЕЛАТНОСТИ</w:t>
      </w:r>
      <w:r w:rsidR="00F03608"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B236E0" w:rsidRDefault="00B236E0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BC45E3" w:rsidRPr="00BC45E3">
        <w:rPr>
          <w:lang w:val="sr-Cyrl-RS"/>
        </w:rPr>
        <w:t xml:space="preserve"> </w:t>
      </w:r>
      <w:r w:rsidR="00B94EDF">
        <w:rPr>
          <w:rFonts w:eastAsia="Times New Roman"/>
          <w:color w:val="000000"/>
          <w:szCs w:val="24"/>
          <w:lang w:val="sr-Cyrl-RS" w:eastAsia="sr-Cyrl-CS"/>
        </w:rPr>
        <w:t>Предлог закона о архивској грађи и архивској делатности</w:t>
      </w:r>
      <w:r w:rsidR="00F03608">
        <w:t>,</w:t>
      </w:r>
      <w:r w:rsidR="000A1516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36E0" w:rsidRDefault="00B236E0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0A1516" w:rsidRDefault="000A1516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  <w:bookmarkStart w:id="0" w:name="_GoBack"/>
      <w:bookmarkEnd w:id="0"/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612-3020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ДУАЛНОМ ОБРАЗОВАЊУ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дуалном образовању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011-2621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ИЗМЕЂУ ВЛАДЕ РЕПУБЛИКЕ СРБИЈЕ И ВЛАДЕ РЕПУБЛИКЕ ФРАНЦУСКЕ О СТАТУСУ ФРАНЦУСКЕ ШКОЛЕ У БЕОГРАДУ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између Владе Републике Србије и Владе Републике Француске о статусу Француске школе у Београду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</w:t>
      </w:r>
      <w:r>
        <w:rPr>
          <w:lang w:val="sr-Cyrl-RS"/>
        </w:rPr>
        <w:t>11-3224/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КУЛТУРИ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култури,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011-2530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НАЦИОНАЛНОМ ОКВИРУ КВАЛИФИКАЦИЈА РЕПУБЛИКЕ СРБИЈЕ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националном оквиру квалификација Републике Србије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</w:t>
      </w:r>
      <w:r>
        <w:rPr>
          <w:lang w:val="sr-Cyrl-RS"/>
        </w:rPr>
        <w:t>11-2388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</w:t>
      </w:r>
      <w:r>
        <w:rPr>
          <w:lang w:val="sr-Cyrl-RS"/>
        </w:rPr>
        <w:t>11-</w:t>
      </w:r>
      <w:r>
        <w:t>2982/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610-2953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ОСНОВАМА СИСТЕМА ОБРАЗОВАЊА И ВАСПИТАЊА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основама система образовања и васпитања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</w:t>
      </w:r>
      <w:r>
        <w:rPr>
          <w:lang w:val="sr-Cyrl-RS"/>
        </w:rPr>
        <w:t>11-</w:t>
      </w:r>
      <w:r>
        <w:t>29</w:t>
      </w:r>
      <w:r>
        <w:rPr>
          <w:lang w:val="sr-Cyrl-RS"/>
        </w:rPr>
        <w:t>7</w:t>
      </w:r>
      <w:r>
        <w:t>2/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ИЗМЕЂУ ВЛАДЕ РЕПУБЛИКЕ СРБИЈЕ И ВЛАДЕ РЕПУБЛИКЕ МАКЕДОНИЈЕ О САРАДЊИ У ОБЛАСТИ ОБРАЗОВАЊА, НАУКЕ И ТЕХНОЛОГИЈЕ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потврђивању Споразума између Владе Републике Србије и Владе Републике Македоније о сарадњи у области образовања, науке и технологије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612-3019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СРЕДЊЕМ ОБРАЗОВАЊУ И ВАСПИТАЊУ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средњем образовању и васпитању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974163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r>
        <w:rPr>
          <w:lang w:val="sr-Cyrl-CS"/>
        </w:rPr>
        <w:t>НАРОДНА СКУПШТИНА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4163" w:rsidRDefault="00974163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</w:t>
      </w:r>
      <w:r>
        <w:rPr>
          <w:lang w:val="sr-Cyrl-RS"/>
        </w:rPr>
        <w:t>11-</w:t>
      </w:r>
      <w:r>
        <w:t>29</w:t>
      </w:r>
      <w:r>
        <w:rPr>
          <w:lang w:val="sr-Cyrl-RS"/>
        </w:rPr>
        <w:t>73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јануар 2020. године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20. јануара 2020.</w:t>
      </w:r>
      <w:r>
        <w:rPr>
          <w:lang w:val="sr-Cyrl-CS"/>
        </w:rPr>
        <w:t xml:space="preserve"> године, размотрио је</w:t>
      </w:r>
      <w:r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ЖИГОВИМА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74163" w:rsidRDefault="00974163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0A151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Предлог закона о жиговима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4163" w:rsidRDefault="00974163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Pr="00974163" w:rsidRDefault="00974163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0A1516"/>
    <w:rsid w:val="0013134E"/>
    <w:rsid w:val="001D7643"/>
    <w:rsid w:val="001F2708"/>
    <w:rsid w:val="00212E99"/>
    <w:rsid w:val="0026725C"/>
    <w:rsid w:val="002677DF"/>
    <w:rsid w:val="00433002"/>
    <w:rsid w:val="004432CC"/>
    <w:rsid w:val="004D0267"/>
    <w:rsid w:val="00512566"/>
    <w:rsid w:val="0053260E"/>
    <w:rsid w:val="00660398"/>
    <w:rsid w:val="00694559"/>
    <w:rsid w:val="006B50D4"/>
    <w:rsid w:val="00742C47"/>
    <w:rsid w:val="00777699"/>
    <w:rsid w:val="007B5672"/>
    <w:rsid w:val="008B053A"/>
    <w:rsid w:val="00943E21"/>
    <w:rsid w:val="00974163"/>
    <w:rsid w:val="009A387D"/>
    <w:rsid w:val="009A3916"/>
    <w:rsid w:val="009E45A8"/>
    <w:rsid w:val="00B02F06"/>
    <w:rsid w:val="00B236E0"/>
    <w:rsid w:val="00B94EDF"/>
    <w:rsid w:val="00BC21A0"/>
    <w:rsid w:val="00BC45E3"/>
    <w:rsid w:val="00D32E25"/>
    <w:rsid w:val="00D35455"/>
    <w:rsid w:val="00D74163"/>
    <w:rsid w:val="00DB2B0B"/>
    <w:rsid w:val="00DE4A59"/>
    <w:rsid w:val="00EB685D"/>
    <w:rsid w:val="00ED2860"/>
    <w:rsid w:val="00F03608"/>
    <w:rsid w:val="00FB6EA0"/>
    <w:rsid w:val="00FC436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2019-12-03T10:04:00Z</cp:lastPrinted>
  <dcterms:created xsi:type="dcterms:W3CDTF">2020-01-24T12:41:00Z</dcterms:created>
  <dcterms:modified xsi:type="dcterms:W3CDTF">2020-01-24T12:41:00Z</dcterms:modified>
</cp:coreProperties>
</file>